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2A" w:rsidRPr="005B1E2A" w:rsidRDefault="005B1E2A" w:rsidP="005B1E2A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Mrs. </w:t>
      </w:r>
      <w:proofErr w:type="spellStart"/>
      <w:r>
        <w:rPr>
          <w:bCs/>
          <w:color w:val="000000"/>
        </w:rPr>
        <w:t>Guo</w:t>
      </w:r>
      <w:proofErr w:type="spellEnd"/>
    </w:p>
    <w:p w:rsidR="00923FB0" w:rsidRPr="005B1E2A" w:rsidRDefault="005B1E2A" w:rsidP="005B1E2A">
      <w:pPr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  <w:r w:rsidR="0028068F">
        <w:rPr>
          <w:b/>
          <w:bCs/>
          <w:color w:val="000000"/>
          <w:sz w:val="36"/>
          <w:szCs w:val="36"/>
        </w:rPr>
        <w:t xml:space="preserve">          </w:t>
      </w:r>
      <w:proofErr w:type="gramStart"/>
      <w:r w:rsidR="00F66F63" w:rsidRPr="005B1E2A">
        <w:rPr>
          <w:b/>
          <w:bCs/>
          <w:color w:val="000000"/>
          <w:sz w:val="36"/>
          <w:szCs w:val="36"/>
          <w:u w:val="single"/>
        </w:rPr>
        <w:t>HOMEWORK</w:t>
      </w:r>
      <w:r w:rsidR="0028068F">
        <w:rPr>
          <w:b/>
          <w:bCs/>
          <w:color w:val="000000"/>
          <w:sz w:val="36"/>
          <w:szCs w:val="36"/>
          <w:u w:val="single"/>
        </w:rPr>
        <w:t xml:space="preserve"> </w:t>
      </w:r>
      <w:r w:rsidR="00F66F63" w:rsidRPr="005B1E2A">
        <w:rPr>
          <w:b/>
          <w:bCs/>
          <w:color w:val="000000"/>
          <w:sz w:val="36"/>
          <w:szCs w:val="36"/>
          <w:u w:val="single"/>
        </w:rPr>
        <w:t xml:space="preserve"> RUBRIC</w:t>
      </w:r>
      <w:proofErr w:type="gramEnd"/>
    </w:p>
    <w:p w:rsidR="00F66F63" w:rsidRDefault="00F66F63" w:rsidP="00F66F63">
      <w:pPr>
        <w:jc w:val="center"/>
        <w:rPr>
          <w:b/>
          <w:bCs/>
          <w:color w:val="000000"/>
        </w:rPr>
      </w:pPr>
    </w:p>
    <w:p w:rsidR="00CC5A45" w:rsidRDefault="00CC5A45" w:rsidP="009A30AE">
      <w:pPr>
        <w:spacing w:after="120"/>
        <w:jc w:val="both"/>
        <w:rPr>
          <w:color w:val="000000"/>
          <w:sz w:val="28"/>
          <w:szCs w:val="28"/>
        </w:rPr>
      </w:pPr>
    </w:p>
    <w:p w:rsidR="00345D7C" w:rsidRPr="00AA55A4" w:rsidRDefault="00345D7C" w:rsidP="008F0E79">
      <w:pPr>
        <w:rPr>
          <w:b/>
          <w:bCs/>
          <w:color w:val="000000"/>
        </w:rPr>
      </w:pPr>
    </w:p>
    <w:p w:rsidR="00923FB0" w:rsidRPr="00F66F63" w:rsidRDefault="00F66F63" w:rsidP="00F66F63">
      <w:pPr>
        <w:ind w:leftChars="57" w:left="1397" w:hangingChars="450" w:hanging="1260"/>
        <w:jc w:val="both"/>
        <w:rPr>
          <w:sz w:val="28"/>
          <w:szCs w:val="28"/>
        </w:rPr>
      </w:pPr>
      <w:r w:rsidRPr="00F66F63">
        <w:rPr>
          <w:sz w:val="28"/>
          <w:szCs w:val="28"/>
        </w:rPr>
        <w:t xml:space="preserve">  </w:t>
      </w:r>
      <w:r w:rsidR="006A3F5C">
        <w:rPr>
          <w:b/>
          <w:sz w:val="28"/>
          <w:szCs w:val="28"/>
        </w:rPr>
        <w:t>10</w:t>
      </w:r>
      <w:r w:rsidR="005B1E2A" w:rsidRPr="005B1E2A">
        <w:rPr>
          <w:b/>
          <w:sz w:val="28"/>
          <w:szCs w:val="28"/>
        </w:rPr>
        <w:t xml:space="preserve"> </w:t>
      </w:r>
      <w:r w:rsidRPr="005B1E2A">
        <w:rPr>
          <w:b/>
          <w:sz w:val="28"/>
          <w:szCs w:val="28"/>
        </w:rPr>
        <w:t>points</w:t>
      </w:r>
      <w:r>
        <w:rPr>
          <w:sz w:val="28"/>
          <w:szCs w:val="28"/>
        </w:rPr>
        <w:t>:</w:t>
      </w:r>
      <w:r w:rsidR="00765A60">
        <w:rPr>
          <w:sz w:val="28"/>
          <w:szCs w:val="28"/>
        </w:rPr>
        <w:t xml:space="preserve"> </w:t>
      </w:r>
      <w:r>
        <w:rPr>
          <w:sz w:val="28"/>
          <w:szCs w:val="28"/>
        </w:rPr>
        <w:t>Excellent</w:t>
      </w:r>
      <w:r w:rsidR="00923FB0" w:rsidRPr="00F66F63">
        <w:rPr>
          <w:sz w:val="28"/>
          <w:szCs w:val="28"/>
        </w:rPr>
        <w:t xml:space="preserve"> work. All problems were tackled and </w:t>
      </w:r>
      <w:r w:rsidR="00F14CCD">
        <w:rPr>
          <w:sz w:val="28"/>
          <w:szCs w:val="28"/>
        </w:rPr>
        <w:t xml:space="preserve">most </w:t>
      </w:r>
      <w:r w:rsidR="00923FB0" w:rsidRPr="00F66F63">
        <w:rPr>
          <w:sz w:val="28"/>
          <w:szCs w:val="28"/>
        </w:rPr>
        <w:t xml:space="preserve">solutions are right.  Work </w:t>
      </w:r>
      <w:r w:rsidR="00F14CCD">
        <w:rPr>
          <w:sz w:val="28"/>
          <w:szCs w:val="28"/>
        </w:rPr>
        <w:t xml:space="preserve">is neat, organized, </w:t>
      </w:r>
      <w:r w:rsidR="00923FB0" w:rsidRPr="00F66F63">
        <w:rPr>
          <w:sz w:val="28"/>
          <w:szCs w:val="28"/>
        </w:rPr>
        <w:t>complete</w:t>
      </w:r>
      <w:r w:rsidR="00F14CCD">
        <w:rPr>
          <w:sz w:val="28"/>
          <w:szCs w:val="28"/>
        </w:rPr>
        <w:t>, and include all relevant drawings</w:t>
      </w:r>
      <w:r w:rsidR="00923FB0" w:rsidRPr="00F66F63">
        <w:rPr>
          <w:sz w:val="28"/>
          <w:szCs w:val="28"/>
        </w:rPr>
        <w:t xml:space="preserve">. </w:t>
      </w:r>
      <w:r w:rsidR="00F14CCD">
        <w:rPr>
          <w:sz w:val="28"/>
          <w:szCs w:val="28"/>
        </w:rPr>
        <w:t xml:space="preserve"> </w:t>
      </w:r>
      <w:r w:rsidR="00923FB0" w:rsidRPr="00F66F63">
        <w:rPr>
          <w:sz w:val="28"/>
          <w:szCs w:val="28"/>
        </w:rPr>
        <w:t xml:space="preserve">Unsolved problems due to difficulty showed significant effort or were adequately marked to show help was needed. </w:t>
      </w:r>
    </w:p>
    <w:p w:rsidR="00F66F63" w:rsidRDefault="00F66F63" w:rsidP="00F66F63">
      <w:pPr>
        <w:ind w:leftChars="57" w:left="1397" w:hangingChars="450" w:hanging="1260"/>
        <w:jc w:val="both"/>
        <w:rPr>
          <w:sz w:val="28"/>
          <w:szCs w:val="28"/>
        </w:rPr>
      </w:pPr>
    </w:p>
    <w:p w:rsidR="00923FB0" w:rsidRPr="00F66F63" w:rsidRDefault="005B1E2A" w:rsidP="00F66F63">
      <w:pPr>
        <w:ind w:leftChars="57" w:left="1397" w:hangingChars="45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5C" w:rsidRPr="006A3F5C">
        <w:rPr>
          <w:b/>
          <w:sz w:val="28"/>
          <w:szCs w:val="28"/>
        </w:rPr>
        <w:t>8-9</w:t>
      </w:r>
      <w:r w:rsidR="00F66F63" w:rsidRPr="005B1E2A">
        <w:rPr>
          <w:b/>
          <w:sz w:val="28"/>
          <w:szCs w:val="28"/>
        </w:rPr>
        <w:t xml:space="preserve"> points</w:t>
      </w:r>
      <w:r w:rsidR="00F66F63">
        <w:rPr>
          <w:sz w:val="28"/>
          <w:szCs w:val="28"/>
        </w:rPr>
        <w:t xml:space="preserve">: Satisfactory </w:t>
      </w:r>
      <w:r w:rsidR="00923FB0" w:rsidRPr="00F66F63">
        <w:rPr>
          <w:sz w:val="28"/>
          <w:szCs w:val="28"/>
        </w:rPr>
        <w:t>work. Students adequately engaged the homework. One or two problems not tried. Or</w:t>
      </w:r>
      <w:r w:rsidR="0028068F">
        <w:rPr>
          <w:sz w:val="28"/>
          <w:szCs w:val="28"/>
        </w:rPr>
        <w:t xml:space="preserve"> quite</w:t>
      </w:r>
      <w:r w:rsidR="00923FB0" w:rsidRPr="00F66F63">
        <w:rPr>
          <w:sz w:val="28"/>
          <w:szCs w:val="28"/>
        </w:rPr>
        <w:t xml:space="preserve"> a few solutions are wrong. </w:t>
      </w:r>
    </w:p>
    <w:p w:rsidR="005B1E2A" w:rsidRPr="00F66F63" w:rsidRDefault="005B1E2A" w:rsidP="00F66F63">
      <w:pPr>
        <w:ind w:leftChars="57" w:left="1397" w:hangingChars="450" w:hanging="1260"/>
        <w:jc w:val="both"/>
        <w:rPr>
          <w:sz w:val="28"/>
          <w:szCs w:val="28"/>
        </w:rPr>
      </w:pPr>
    </w:p>
    <w:p w:rsidR="006A3F5C" w:rsidRDefault="00F66F63" w:rsidP="00F66F63">
      <w:pPr>
        <w:ind w:leftChars="57" w:left="1397" w:hangingChars="450" w:hanging="12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5C">
        <w:rPr>
          <w:b/>
          <w:sz w:val="28"/>
          <w:szCs w:val="28"/>
        </w:rPr>
        <w:t>6-7</w:t>
      </w:r>
      <w:r w:rsidRPr="005B1E2A">
        <w:rPr>
          <w:b/>
          <w:sz w:val="28"/>
          <w:szCs w:val="28"/>
        </w:rPr>
        <w:t xml:space="preserve"> points</w:t>
      </w:r>
      <w:r>
        <w:rPr>
          <w:sz w:val="28"/>
          <w:szCs w:val="28"/>
        </w:rPr>
        <w:t xml:space="preserve">: </w:t>
      </w:r>
      <w:r w:rsidR="006A3F5C">
        <w:rPr>
          <w:sz w:val="28"/>
          <w:szCs w:val="28"/>
        </w:rPr>
        <w:t>F</w:t>
      </w:r>
      <w:r w:rsidR="006A3F5C">
        <w:rPr>
          <w:color w:val="000000"/>
          <w:sz w:val="28"/>
          <w:szCs w:val="28"/>
        </w:rPr>
        <w:t>air</w:t>
      </w:r>
      <w:r w:rsidR="00923FB0" w:rsidRPr="00F66F63">
        <w:rPr>
          <w:color w:val="000000"/>
          <w:sz w:val="28"/>
          <w:szCs w:val="28"/>
        </w:rPr>
        <w:t xml:space="preserve"> work.  </w:t>
      </w:r>
      <w:r w:rsidR="006A3F5C">
        <w:rPr>
          <w:color w:val="000000"/>
          <w:sz w:val="28"/>
          <w:szCs w:val="28"/>
        </w:rPr>
        <w:t>3 or more problems</w:t>
      </w:r>
      <w:r w:rsidR="00C5334E">
        <w:rPr>
          <w:color w:val="000000"/>
          <w:sz w:val="28"/>
          <w:szCs w:val="28"/>
        </w:rPr>
        <w:t>(less than half)</w:t>
      </w:r>
      <w:r w:rsidR="006A3F5C">
        <w:rPr>
          <w:color w:val="000000"/>
          <w:sz w:val="28"/>
          <w:szCs w:val="28"/>
        </w:rPr>
        <w:t xml:space="preserve"> not tried. </w:t>
      </w:r>
      <w:r w:rsidR="0028068F">
        <w:rPr>
          <w:color w:val="000000"/>
          <w:sz w:val="28"/>
          <w:szCs w:val="28"/>
        </w:rPr>
        <w:t>Or most solutions are wrong.</w:t>
      </w:r>
    </w:p>
    <w:p w:rsidR="006A3F5C" w:rsidRDefault="006A3F5C" w:rsidP="006A3F5C">
      <w:pPr>
        <w:ind w:leftChars="57" w:left="1397" w:hangingChars="450" w:hanging="1260"/>
        <w:jc w:val="both"/>
        <w:rPr>
          <w:color w:val="000000"/>
          <w:sz w:val="28"/>
          <w:szCs w:val="28"/>
        </w:rPr>
      </w:pPr>
    </w:p>
    <w:p w:rsidR="00923FB0" w:rsidRPr="00F66F63" w:rsidRDefault="006A3F5C" w:rsidP="00933E41">
      <w:pPr>
        <w:ind w:leftChars="57" w:left="1402" w:hangingChars="450" w:hanging="1265"/>
        <w:jc w:val="both"/>
        <w:rPr>
          <w:color w:val="000000"/>
          <w:sz w:val="28"/>
          <w:szCs w:val="28"/>
        </w:rPr>
      </w:pPr>
      <w:r w:rsidRPr="00933E41">
        <w:rPr>
          <w:b/>
          <w:color w:val="000000"/>
          <w:sz w:val="28"/>
          <w:szCs w:val="28"/>
        </w:rPr>
        <w:t xml:space="preserve">  </w:t>
      </w:r>
      <w:r w:rsidR="00E0734C">
        <w:rPr>
          <w:b/>
          <w:color w:val="000000"/>
          <w:sz w:val="28"/>
          <w:szCs w:val="28"/>
        </w:rPr>
        <w:t>3</w:t>
      </w:r>
      <w:r w:rsidRPr="00933E41">
        <w:rPr>
          <w:b/>
          <w:color w:val="000000"/>
          <w:sz w:val="28"/>
          <w:szCs w:val="28"/>
        </w:rPr>
        <w:t>-5</w:t>
      </w:r>
      <w:r w:rsidR="00E0734C">
        <w:rPr>
          <w:b/>
          <w:color w:val="000000"/>
          <w:sz w:val="28"/>
          <w:szCs w:val="28"/>
        </w:rPr>
        <w:t xml:space="preserve"> </w:t>
      </w:r>
      <w:r w:rsidRPr="00933E41">
        <w:rPr>
          <w:b/>
          <w:color w:val="000000"/>
          <w:sz w:val="28"/>
          <w:szCs w:val="28"/>
        </w:rPr>
        <w:t>Points:</w:t>
      </w:r>
      <w:r>
        <w:rPr>
          <w:color w:val="000000"/>
          <w:sz w:val="28"/>
          <w:szCs w:val="28"/>
        </w:rPr>
        <w:t xml:space="preserve"> </w:t>
      </w:r>
      <w:r w:rsidR="00E0734C">
        <w:rPr>
          <w:color w:val="000000"/>
          <w:sz w:val="28"/>
          <w:szCs w:val="28"/>
        </w:rPr>
        <w:t xml:space="preserve">Unsatisfactory work. </w:t>
      </w:r>
      <w:r w:rsidR="00923FB0" w:rsidRPr="00F66F63">
        <w:rPr>
          <w:color w:val="000000"/>
          <w:sz w:val="28"/>
          <w:szCs w:val="28"/>
        </w:rPr>
        <w:t xml:space="preserve">The students either did not attempt many of the problems or did not make adequate effort. </w:t>
      </w:r>
    </w:p>
    <w:p w:rsidR="00F66F63" w:rsidRDefault="00F66F63" w:rsidP="00F66F63">
      <w:pPr>
        <w:pStyle w:val="NormalWeb"/>
        <w:spacing w:before="0" w:beforeAutospacing="0" w:after="0" w:afterAutospacing="0"/>
        <w:ind w:leftChars="100" w:left="1360" w:hangingChars="400" w:hanging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FB0" w:rsidRPr="00F66F63" w:rsidRDefault="00E0734C" w:rsidP="005B1E2A">
      <w:pPr>
        <w:pStyle w:val="NormalWeb"/>
        <w:spacing w:before="0" w:beforeAutospacing="0" w:after="0" w:afterAutospacing="0"/>
        <w:ind w:firstLineChars="100" w:firstLine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1-2 </w:t>
      </w:r>
      <w:r w:rsidR="00923FB0" w:rsidRPr="005B1E2A">
        <w:rPr>
          <w:rFonts w:ascii="Times New Roman" w:hAnsi="Times New Roman" w:cs="Times New Roman"/>
          <w:b/>
          <w:color w:val="000000"/>
          <w:sz w:val="28"/>
          <w:szCs w:val="28"/>
        </w:rPr>
        <w:t>points</w:t>
      </w:r>
      <w:r w:rsidR="00923FB0" w:rsidRPr="00F66F63">
        <w:rPr>
          <w:rFonts w:ascii="Times New Roman" w:hAnsi="Times New Roman" w:cs="Times New Roman"/>
          <w:color w:val="000000"/>
          <w:sz w:val="28"/>
          <w:szCs w:val="28"/>
        </w:rPr>
        <w:t xml:space="preserve">: Failing work.  The work shows minimal thought and effort. </w:t>
      </w:r>
    </w:p>
    <w:p w:rsidR="00F66F63" w:rsidRDefault="00F66F63" w:rsidP="00F66F63">
      <w:pPr>
        <w:pStyle w:val="NormalWeb"/>
        <w:spacing w:before="0" w:beforeAutospacing="0" w:after="0" w:afterAutospacing="0"/>
        <w:ind w:firstLineChars="10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FB0" w:rsidRPr="00F66F63" w:rsidRDefault="00923FB0" w:rsidP="00765A60">
      <w:pPr>
        <w:pStyle w:val="NormalWeb"/>
        <w:spacing w:before="0" w:beforeAutospacing="0" w:after="0" w:afterAutospacing="0"/>
        <w:ind w:firstLineChars="100" w:firstLine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point:</w:t>
      </w:r>
      <w:r w:rsidRPr="00F66F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97A59">
        <w:rPr>
          <w:rFonts w:ascii="Times New Roman" w:hAnsi="Times New Roman" w:cs="Times New Roman"/>
          <w:color w:val="000000"/>
          <w:sz w:val="28"/>
          <w:szCs w:val="28"/>
        </w:rPr>
        <w:t>No work shown or t</w:t>
      </w:r>
      <w:r w:rsidRPr="00F66F63">
        <w:rPr>
          <w:rFonts w:ascii="Times New Roman" w:hAnsi="Times New Roman" w:cs="Times New Roman"/>
          <w:color w:val="000000"/>
          <w:sz w:val="28"/>
          <w:szCs w:val="28"/>
        </w:rPr>
        <w:t xml:space="preserve">he assignment is missing or forgotten. </w:t>
      </w:r>
    </w:p>
    <w:p w:rsidR="00C82FFA" w:rsidRDefault="00C82FFA"/>
    <w:p w:rsidR="00FD44AB" w:rsidRDefault="00FD44AB"/>
    <w:p w:rsidR="00E0734C" w:rsidRDefault="00E0734C"/>
    <w:p w:rsidR="0056170C" w:rsidRDefault="0056170C"/>
    <w:p w:rsidR="00F22E7C" w:rsidRPr="005F1015" w:rsidRDefault="006A3F5C" w:rsidP="006A3F5C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F1015">
        <w:rPr>
          <w:color w:val="000000"/>
          <w:sz w:val="28"/>
          <w:szCs w:val="28"/>
        </w:rPr>
        <w:t xml:space="preserve">You will receive half credit for any </w:t>
      </w:r>
      <w:r w:rsidR="00FD44AB" w:rsidRPr="005F1015">
        <w:rPr>
          <w:color w:val="000000"/>
          <w:sz w:val="28"/>
          <w:szCs w:val="28"/>
        </w:rPr>
        <w:t xml:space="preserve">completed </w:t>
      </w:r>
      <w:r w:rsidRPr="005F1015">
        <w:rPr>
          <w:color w:val="000000"/>
          <w:sz w:val="28"/>
          <w:szCs w:val="28"/>
        </w:rPr>
        <w:t>homework assignments turned in after the beginning of class when it is due, as long as it is turned in by</w:t>
      </w:r>
      <w:r w:rsidR="00FD44AB" w:rsidRPr="005F1015">
        <w:rPr>
          <w:color w:val="000000"/>
          <w:sz w:val="28"/>
          <w:szCs w:val="28"/>
        </w:rPr>
        <w:t xml:space="preserve"> the</w:t>
      </w:r>
      <w:r w:rsidRPr="005F1015">
        <w:rPr>
          <w:color w:val="000000"/>
          <w:sz w:val="28"/>
          <w:szCs w:val="28"/>
        </w:rPr>
        <w:t xml:space="preserve"> test day.</w:t>
      </w:r>
    </w:p>
    <w:p w:rsidR="005F1015" w:rsidRPr="0056170C" w:rsidRDefault="005F1015" w:rsidP="005F1015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color w:val="000000"/>
          <w:sz w:val="28"/>
          <w:szCs w:val="28"/>
        </w:rPr>
      </w:pPr>
      <w:r w:rsidRPr="0056170C">
        <w:rPr>
          <w:color w:val="000000"/>
          <w:sz w:val="28"/>
          <w:szCs w:val="28"/>
        </w:rPr>
        <w:t xml:space="preserve">When you are doing an assignment: </w:t>
      </w:r>
      <w:r w:rsidRPr="0056170C">
        <w:rPr>
          <w:color w:val="000000"/>
          <w:sz w:val="28"/>
          <w:szCs w:val="28"/>
          <w:u w:val="single"/>
        </w:rPr>
        <w:t xml:space="preserve">Write the date, your name, and the </w:t>
      </w:r>
      <w:proofErr w:type="gramStart"/>
      <w:r w:rsidRPr="0056170C">
        <w:rPr>
          <w:color w:val="000000"/>
          <w:sz w:val="28"/>
          <w:szCs w:val="28"/>
          <w:u w:val="single"/>
        </w:rPr>
        <w:t>assignment(</w:t>
      </w:r>
      <w:proofErr w:type="gramEnd"/>
      <w:r w:rsidRPr="0056170C">
        <w:rPr>
          <w:color w:val="000000"/>
          <w:sz w:val="28"/>
          <w:szCs w:val="28"/>
          <w:u w:val="single"/>
        </w:rPr>
        <w:t>page and numbers) on top of the page;</w:t>
      </w:r>
      <w:r w:rsidRPr="0056170C">
        <w:rPr>
          <w:color w:val="000000"/>
          <w:sz w:val="28"/>
          <w:szCs w:val="28"/>
        </w:rPr>
        <w:t xml:space="preserve"> show all your work and be as neat as possible</w:t>
      </w:r>
      <w:r w:rsidRPr="0056170C">
        <w:rPr>
          <w:b/>
          <w:color w:val="000000"/>
          <w:sz w:val="28"/>
          <w:szCs w:val="28"/>
        </w:rPr>
        <w:t xml:space="preserve">.  </w:t>
      </w:r>
      <w:r w:rsidRPr="0056170C">
        <w:rPr>
          <w:sz w:val="28"/>
          <w:szCs w:val="28"/>
        </w:rPr>
        <w:t xml:space="preserve">We will review homework daily. You are to use the red pen to check your work with √ </w:t>
      </w:r>
      <w:proofErr w:type="gramStart"/>
      <w:r w:rsidRPr="0056170C">
        <w:rPr>
          <w:sz w:val="28"/>
          <w:szCs w:val="28"/>
        </w:rPr>
        <w:t xml:space="preserve">or </w:t>
      </w:r>
      <w:proofErr w:type="gramEnd"/>
      <w:r w:rsidRPr="005F1015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0.1pt" o:ole="">
            <v:imagedata r:id="rId5" o:title=""/>
          </v:shape>
          <o:OLEObject Type="Embed" ProgID="Equation.3" ShapeID="_x0000_i1025" DrawAspect="Content" ObjectID="_1468667281" r:id="rId6"/>
        </w:object>
      </w:r>
      <w:r w:rsidRPr="0056170C">
        <w:rPr>
          <w:sz w:val="28"/>
          <w:szCs w:val="28"/>
        </w:rPr>
        <w:t xml:space="preserve">.  Make corrections for the problems you did wrong.  </w:t>
      </w:r>
      <w:r w:rsidRPr="0056170C">
        <w:rPr>
          <w:b/>
          <w:sz w:val="28"/>
          <w:szCs w:val="28"/>
        </w:rPr>
        <w:t>F</w:t>
      </w:r>
      <w:r w:rsidR="0056170C">
        <w:rPr>
          <w:b/>
          <w:sz w:val="28"/>
          <w:szCs w:val="28"/>
        </w:rPr>
        <w:t>ailure to follow</w:t>
      </w:r>
      <w:r w:rsidRPr="0056170C">
        <w:rPr>
          <w:b/>
          <w:sz w:val="28"/>
          <w:szCs w:val="28"/>
        </w:rPr>
        <w:t xml:space="preserve"> these </w:t>
      </w:r>
      <w:r w:rsidR="0056170C">
        <w:rPr>
          <w:b/>
          <w:sz w:val="28"/>
          <w:szCs w:val="28"/>
        </w:rPr>
        <w:t xml:space="preserve">guidelines </w:t>
      </w:r>
      <w:r w:rsidRPr="0056170C">
        <w:rPr>
          <w:b/>
          <w:sz w:val="28"/>
          <w:szCs w:val="28"/>
        </w:rPr>
        <w:t>will result in a lower grade on the assignment.</w:t>
      </w:r>
    </w:p>
    <w:p w:rsidR="005F1015" w:rsidRPr="005F1015" w:rsidRDefault="005F1015" w:rsidP="005F1015">
      <w:pPr>
        <w:pStyle w:val="ListParagraph"/>
        <w:jc w:val="both"/>
        <w:rPr>
          <w:b/>
          <w:color w:val="000000"/>
          <w:sz w:val="28"/>
          <w:szCs w:val="28"/>
        </w:rPr>
      </w:pPr>
    </w:p>
    <w:sectPr w:rsidR="005F1015" w:rsidRPr="005F1015" w:rsidSect="00F22E7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76B1"/>
    <w:multiLevelType w:val="hybridMultilevel"/>
    <w:tmpl w:val="449EC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EBB"/>
    <w:multiLevelType w:val="hybridMultilevel"/>
    <w:tmpl w:val="9C166B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>
    <w:useFELayout/>
  </w:compat>
  <w:rsids>
    <w:rsidRoot w:val="00923FB0"/>
    <w:rsid w:val="001B2BC1"/>
    <w:rsid w:val="0024619B"/>
    <w:rsid w:val="002763C6"/>
    <w:rsid w:val="0028068F"/>
    <w:rsid w:val="00345D7C"/>
    <w:rsid w:val="00402829"/>
    <w:rsid w:val="004040AE"/>
    <w:rsid w:val="004A4045"/>
    <w:rsid w:val="0056170C"/>
    <w:rsid w:val="005B1E2A"/>
    <w:rsid w:val="005C394A"/>
    <w:rsid w:val="005F1015"/>
    <w:rsid w:val="00687984"/>
    <w:rsid w:val="006A3F5C"/>
    <w:rsid w:val="00765A60"/>
    <w:rsid w:val="007B6082"/>
    <w:rsid w:val="008B600F"/>
    <w:rsid w:val="008C3FDD"/>
    <w:rsid w:val="008F0E79"/>
    <w:rsid w:val="00923FB0"/>
    <w:rsid w:val="00933E41"/>
    <w:rsid w:val="009A30AE"/>
    <w:rsid w:val="00AA55A4"/>
    <w:rsid w:val="00AA6DF4"/>
    <w:rsid w:val="00B97A59"/>
    <w:rsid w:val="00BD34D4"/>
    <w:rsid w:val="00C5334E"/>
    <w:rsid w:val="00C82FFA"/>
    <w:rsid w:val="00CC5A45"/>
    <w:rsid w:val="00E0734C"/>
    <w:rsid w:val="00EA18A9"/>
    <w:rsid w:val="00F14CCD"/>
    <w:rsid w:val="00F22E7C"/>
    <w:rsid w:val="00F54F57"/>
    <w:rsid w:val="00F66F63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FB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styleId="ListParagraph">
    <w:name w:val="List Paragraph"/>
    <w:basedOn w:val="Normal"/>
    <w:uiPriority w:val="34"/>
    <w:qFormat/>
    <w:rsid w:val="006A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7C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GUOHAIFENG</dc:creator>
  <cp:lastModifiedBy>JCS</cp:lastModifiedBy>
  <cp:revision>12</cp:revision>
  <cp:lastPrinted>2014-01-06T19:43:00Z</cp:lastPrinted>
  <dcterms:created xsi:type="dcterms:W3CDTF">2013-01-07T19:28:00Z</dcterms:created>
  <dcterms:modified xsi:type="dcterms:W3CDTF">2014-08-04T18:21:00Z</dcterms:modified>
</cp:coreProperties>
</file>